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_GB2312" w:eastAsia="楷体_GB2312"/>
          <w:b/>
          <w:sz w:val="36"/>
          <w:szCs w:val="36"/>
        </w:rPr>
      </w:pPr>
      <w:r>
        <w:rPr>
          <w:rFonts w:hint="eastAsia" w:ascii="楷体_GB2312" w:eastAsia="楷体_GB2312"/>
          <w:b/>
          <w:sz w:val="36"/>
          <w:szCs w:val="36"/>
        </w:rPr>
        <w:t>湖州师范学院</w:t>
      </w:r>
      <w:r>
        <w:rPr>
          <w:rFonts w:hint="eastAsia" w:ascii="楷体_GB2312" w:eastAsia="楷体_GB2312"/>
          <w:b/>
          <w:sz w:val="36"/>
          <w:szCs w:val="36"/>
          <w:lang w:eastAsia="zh-Hans"/>
        </w:rPr>
        <w:t>音乐</w:t>
      </w:r>
      <w:r>
        <w:rPr>
          <w:rFonts w:hint="eastAsia" w:ascii="楷体_GB2312" w:eastAsia="楷体_GB2312"/>
          <w:b/>
          <w:sz w:val="36"/>
          <w:szCs w:val="36"/>
        </w:rPr>
        <w:t>学院授课表</w:t>
      </w:r>
    </w:p>
    <w:p>
      <w:pPr>
        <w:ind w:firstLine="829" w:firstLineChars="295"/>
        <w:jc w:val="center"/>
        <w:rPr>
          <w:rFonts w:ascii="楷体_GB2312" w:eastAsia="楷体_GB2312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20</w:t>
      </w:r>
      <w:r>
        <w:rPr>
          <w:rFonts w:ascii="宋体" w:hAnsi="宋体"/>
          <w:b/>
          <w:sz w:val="28"/>
          <w:szCs w:val="28"/>
        </w:rPr>
        <w:t>21</w:t>
      </w:r>
      <w:r>
        <w:rPr>
          <w:rFonts w:hint="eastAsia" w:ascii="宋体" w:hAnsi="宋体"/>
          <w:b/>
          <w:sz w:val="28"/>
          <w:szCs w:val="28"/>
        </w:rPr>
        <w:t xml:space="preserve"> -20</w:t>
      </w:r>
      <w:r>
        <w:rPr>
          <w:rFonts w:ascii="宋体" w:hAnsi="宋体"/>
          <w:b/>
          <w:sz w:val="28"/>
          <w:szCs w:val="28"/>
        </w:rPr>
        <w:t>22</w:t>
      </w:r>
      <w:r>
        <w:rPr>
          <w:rFonts w:hint="eastAsia" w:ascii="宋体" w:hAnsi="宋体"/>
          <w:b/>
          <w:sz w:val="28"/>
          <w:szCs w:val="28"/>
        </w:rPr>
        <w:t xml:space="preserve"> （ </w:t>
      </w:r>
      <w:r>
        <w:rPr>
          <w:rFonts w:ascii="宋体" w:hAnsi="宋体"/>
          <w:b/>
          <w:sz w:val="28"/>
          <w:szCs w:val="28"/>
        </w:rPr>
        <w:t>2</w:t>
      </w:r>
      <w:r>
        <w:rPr>
          <w:rFonts w:hint="eastAsia" w:ascii="宋体" w:hAnsi="宋体"/>
          <w:b/>
          <w:sz w:val="28"/>
          <w:szCs w:val="28"/>
        </w:rPr>
        <w:t xml:space="preserve"> ）</w:t>
      </w:r>
    </w:p>
    <w:p>
      <w:pPr>
        <w:jc w:val="center"/>
        <w:rPr>
          <w:sz w:val="24"/>
          <w:u w:val="single"/>
        </w:rPr>
      </w:pPr>
      <w:r>
        <w:rPr>
          <w:rFonts w:hint="eastAsia"/>
          <w:sz w:val="24"/>
        </w:rPr>
        <w:t xml:space="preserve">任课教师 </w:t>
      </w:r>
      <w:r>
        <w:rPr>
          <w:rFonts w:hint="eastAsia"/>
          <w:sz w:val="24"/>
          <w:u w:val="single"/>
        </w:rPr>
        <w:t xml:space="preserve">   李睿浦    </w:t>
      </w:r>
      <w:r>
        <w:rPr>
          <w:rFonts w:hint="eastAsia"/>
          <w:sz w:val="24"/>
        </w:rPr>
        <w:t>上课地点</w:t>
      </w:r>
      <w:r>
        <w:rPr>
          <w:rFonts w:hint="eastAsia"/>
          <w:sz w:val="24"/>
          <w:u w:val="single"/>
        </w:rPr>
        <w:t xml:space="preserve"> 16-333（一对一）、16-339、</w:t>
      </w:r>
      <w:r>
        <w:rPr>
          <w:sz w:val="24"/>
          <w:u w:val="single"/>
        </w:rPr>
        <w:t>16-115</w:t>
      </w:r>
      <w:r>
        <w:rPr>
          <w:rFonts w:hint="eastAsia"/>
          <w:sz w:val="24"/>
          <w:u w:val="single"/>
        </w:rPr>
        <w:t>、1</w:t>
      </w:r>
      <w:r>
        <w:rPr>
          <w:sz w:val="24"/>
          <w:u w:val="single"/>
        </w:rPr>
        <w:t>6-236</w:t>
      </w:r>
    </w:p>
    <w:tbl>
      <w:tblPr>
        <w:tblStyle w:val="4"/>
        <w:tblW w:w="95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8"/>
        <w:gridCol w:w="909"/>
        <w:gridCol w:w="1260"/>
        <w:gridCol w:w="1260"/>
        <w:gridCol w:w="1322"/>
        <w:gridCol w:w="1198"/>
        <w:gridCol w:w="1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节次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星期一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星期二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星期三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星期四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8:00－8:40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eastAsia="zh-Han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eastAsia="zh-Hans"/>
              </w:rPr>
              <w:t>器乐教学法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eastAsia="zh-Han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eastAsia="zh-Hans"/>
              </w:rPr>
              <w:t>器乐教学法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20190613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20190612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eastAsia="zh-Hans"/>
              </w:rPr>
              <w:t>宋雨婷等</w:t>
            </w: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15人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eastAsia="zh-Hans"/>
              </w:rPr>
              <w:t>徐澄辰等</w:t>
            </w: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27人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2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8:50-9:30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12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eastAsia="zh-Hans"/>
              </w:rPr>
              <w:t>器乐教学法</w:t>
            </w:r>
          </w:p>
        </w:tc>
        <w:tc>
          <w:tcPr>
            <w:tcW w:w="132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eastAsia="zh-Hans"/>
              </w:rPr>
              <w:t>器乐教学法</w:t>
            </w:r>
          </w:p>
        </w:tc>
        <w:tc>
          <w:tcPr>
            <w:tcW w:w="119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12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20190613</w:t>
            </w:r>
          </w:p>
        </w:tc>
        <w:tc>
          <w:tcPr>
            <w:tcW w:w="132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20190612</w:t>
            </w:r>
          </w:p>
        </w:tc>
        <w:tc>
          <w:tcPr>
            <w:tcW w:w="119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12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eastAsia="zh-Hans"/>
              </w:rPr>
              <w:t>宋雨婷等</w:t>
            </w: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15人</w:t>
            </w:r>
          </w:p>
        </w:tc>
        <w:tc>
          <w:tcPr>
            <w:tcW w:w="132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eastAsia="zh-Hans"/>
              </w:rPr>
              <w:t>徐澄辰等</w:t>
            </w: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27人</w:t>
            </w:r>
          </w:p>
        </w:tc>
        <w:tc>
          <w:tcPr>
            <w:tcW w:w="119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3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9:50-10:30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基础器乐及编配（4）</w:t>
            </w:r>
          </w:p>
        </w:tc>
        <w:tc>
          <w:tcPr>
            <w:tcW w:w="132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基础器乐及编配（2）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20200613</w:t>
            </w:r>
          </w:p>
        </w:tc>
        <w:tc>
          <w:tcPr>
            <w:tcW w:w="132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20210613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eastAsia="zh-Hans"/>
              </w:rPr>
              <w:t>郑逸飞</w:t>
            </w:r>
          </w:p>
        </w:tc>
        <w:tc>
          <w:tcPr>
            <w:tcW w:w="132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张欣欣、李仁和等12人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4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10:40-11:20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12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基础器乐及编配（4）</w:t>
            </w:r>
          </w:p>
        </w:tc>
        <w:tc>
          <w:tcPr>
            <w:tcW w:w="132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119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i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12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20200613</w:t>
            </w:r>
          </w:p>
        </w:tc>
        <w:tc>
          <w:tcPr>
            <w:tcW w:w="132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119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12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eastAsia="zh-Hans"/>
              </w:rPr>
              <w:t>郑逸飞</w:t>
            </w:r>
          </w:p>
        </w:tc>
        <w:tc>
          <w:tcPr>
            <w:tcW w:w="132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119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803" w:firstLineChars="500"/>
              <w:rPr>
                <w:rFonts w:hint="eastAsia" w:ascii="黑体" w:hAnsi="黑体" w:eastAsia="黑体" w:cs="黑体"/>
                <w:b/>
                <w:bCs/>
                <w:i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/>
                <w:sz w:val="16"/>
                <w:szCs w:val="16"/>
              </w:rPr>
              <w:t>5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11:30-12:10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基础器乐及编配（4）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基础器乐及编配（4）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基础器乐及编配（4）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20200611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20200611、12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20200611、12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eastAsia="zh-Han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刘新如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eastAsia="zh-Han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eastAsia="zh-Hans"/>
              </w:rPr>
              <w:t>周诗涵、闵骏茏、潘栩、杨秋予、黄晚秋、陈伊娜、张宁衫、柳榴、张洁、曹奕苗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eastAsia="zh-Hans"/>
              </w:rPr>
              <w:t>胥若萱、李婷婷、张鹏力、李雪雪、陈宣、范柏希、方岳鹏、胡美玲、周羽芮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6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13:30－14:10（冬令）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14:00－14:40（夏令）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2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基础器乐及编配（2）</w:t>
            </w:r>
          </w:p>
        </w:tc>
        <w:tc>
          <w:tcPr>
            <w:tcW w:w="143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2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20210612、11</w:t>
            </w:r>
          </w:p>
        </w:tc>
        <w:tc>
          <w:tcPr>
            <w:tcW w:w="143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2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唐英熙、黄子璇、董超</w:t>
            </w:r>
          </w:p>
        </w:tc>
        <w:tc>
          <w:tcPr>
            <w:tcW w:w="143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7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14:20－15:00（冬令）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14:50－15:30（夏令）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器乐基础（4）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2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eastAsia="zh-Han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eastAsia="zh-Hans"/>
              </w:rPr>
              <w:t>基础器乐及编配（2）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20190612、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20190613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2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eastAsia="zh-Han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eastAsia="zh-Hans"/>
              </w:rPr>
              <w:t>20210611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章巧玲</w:t>
            </w: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eastAsia="zh-Hans"/>
              </w:rPr>
              <w:t>等</w:t>
            </w: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7人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2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eastAsia="zh-Hans"/>
              </w:rPr>
              <w:t>陈诗清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8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15:20－16:00（冬令）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15:50－16:30（夏令）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highlight w:val="yellow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器乐基础（4）</w:t>
            </w: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2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highlight w:val="yellow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20190611</w:t>
            </w: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2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  <w:t>马瑜羲</w:t>
            </w: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eastAsia="zh-Hans"/>
              </w:rPr>
              <w:t>等8人</w:t>
            </w: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2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5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9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16:10-16:50（冬令）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16:40-17:20（夏令）</w:t>
            </w: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2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2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2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15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803" w:firstLineChars="500"/>
              <w:jc w:val="both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10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18:00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18:40（冬令）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18:30－19:10（夏令）</w:t>
            </w: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2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2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2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15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803" w:firstLineChars="500"/>
              <w:jc w:val="both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11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18:50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19:30（冬令）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19:20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20:00（夏令）</w:t>
            </w: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2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2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2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15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803" w:firstLineChars="500"/>
              <w:jc w:val="both"/>
              <w:rPr>
                <w:rFonts w:hint="default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12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19:40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20:20（冬令）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20:10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20:50（夏令）</w:t>
            </w: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2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2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2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0F97F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148</Words>
  <Characters>849</Characters>
  <Lines>7</Lines>
  <Paragraphs>1</Paragraphs>
  <TotalTime>1</TotalTime>
  <ScaleCrop>false</ScaleCrop>
  <LinksUpToDate>false</LinksUpToDate>
  <CharactersWithSpaces>996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2022-02-25T10:17:00Z</dcterms:created>
  <dc:creator>37096</dc:creator>
  <cp:lastModifiedBy>Moon</cp:lastModifiedBy>
  <dcterms:modified xsi:type="dcterms:W3CDTF">2022-03-08T06:13:33Z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8DD93A216EB96AEF81B62662B0D03307</vt:lpwstr>
  </property>
</Properties>
</file>