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“绿水青山就是金山银山”说课比赛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  <w:t>学院推荐表</w:t>
      </w:r>
    </w:p>
    <w:p>
      <w:pPr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学院：____________(盖章)</w:t>
      </w:r>
    </w:p>
    <w:tbl>
      <w:tblPr>
        <w:tblStyle w:val="3"/>
        <w:tblW w:w="10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43"/>
        <w:gridCol w:w="1247"/>
        <w:gridCol w:w="3441"/>
        <w:gridCol w:w="2062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参赛教师姓名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课程名称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E4B61"/>
    <w:rsid w:val="4FB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2022-09-23T08:17:00Z</dcterms:created>
  <dc:creator>admin</dc:creator>
  <cp:lastModifiedBy>admin</cp:lastModifiedBy>
  <dcterms:modified xsi:type="dcterms:W3CDTF">2022-09-26T02:45:48Z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